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604853932"/>
        <w:docPartObj>
          <w:docPartGallery w:val="Cover Pages"/>
          <w:docPartUnique/>
        </w:docPartObj>
      </w:sdtPr>
      <w:sdtContent>
        <w:p w:rsidR="001120FC" w:rsidRDefault="001120FC" w:rsidP="001120FC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20D7549" wp14:editId="5959199B">
                    <wp:simplePos x="0" y="0"/>
                    <wp:positionH relativeFrom="page">
                      <wp:posOffset>228600</wp:posOffset>
                    </wp:positionH>
                    <wp:positionV relativeFrom="page">
                      <wp:posOffset>142875</wp:posOffset>
                    </wp:positionV>
                    <wp:extent cx="1712890" cy="9791700"/>
                    <wp:effectExtent l="0" t="0" r="1270" b="0"/>
                    <wp:wrapNone/>
                    <wp:docPr id="138" name="Text Box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9791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909"/>
                                  <w:gridCol w:w="5597"/>
                                </w:tblGrid>
                                <w:tr w:rsidR="001120FC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:rsidR="001120FC" w:rsidRDefault="001120FC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162082D" wp14:editId="18E0618B">
                                            <wp:extent cx="3065006" cy="3466375"/>
                                            <wp:effectExtent l="19050" t="0" r="21590" b="991870"/>
                                            <wp:docPr id="139" name="Picture 13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tree crop.jpg"/>
                                                    <pic:cNvPicPr/>
                                                  </pic:nvPicPr>
                                                  <pic:blipFill>
                                                    <a:blip r:embed="rId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065006" cy="3466375"/>
                                                    </a:xfrm>
                                                    <a:prstGeom prst="roundRect">
                                                      <a:avLst>
                                                        <a:gd name="adj" fmla="val 8594"/>
                                                      </a:avLst>
                                                    </a:prstGeom>
                                                    <a:solidFill>
                                                      <a:srgbClr val="FFFFFF">
                                                        <a:shade val="85000"/>
                                                      </a:srgbClr>
                                                    </a:solidFill>
                                                    <a:ln>
                                                      <a:noFill/>
                                                    </a:ln>
                                                    <a:effectLst>
                                                      <a:reflection blurRad="12700" stA="38000" endPos="28000" dist="5000" dir="5400000" sy="-100000" algn="bl" rotWithShape="0"/>
                                                    </a:effectLst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:rsidR="001120FC" w:rsidRDefault="001120FC">
                                      <w:pPr>
                                        <w:pStyle w:val="NoSpacing"/>
                                        <w:spacing w:line="312" w:lineRule="auto"/>
                                        <w:jc w:val="right"/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</w:pPr>
                                    </w:p>
                                    <w:p w:rsidR="001120FC" w:rsidRDefault="001120FC">
                                      <w:pPr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:rsidR="001120FC" w:rsidRDefault="001120FC">
                                      <w:pPr>
                                        <w:pStyle w:val="NoSpacing"/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caps/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  <w:t xml:space="preserve">ORGANIZATIONS SERVED 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Alden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Alden Teacher Center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Charter School for Applied Technologies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Cheektowaga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Clarence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Depew Union Free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Enterprise Charter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Erie-Catt Teacher Center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Frontier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Grand Island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Hamburg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Hopevale</w:t>
                                      </w:r>
                                      <w:proofErr w:type="spellEnd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 xml:space="preserve"> Union Free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City of Lockport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Lancaster Central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Maryvale</w:t>
                                      </w:r>
                                      <w:proofErr w:type="spellEnd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 xml:space="preserve"> Union Free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New York State PTA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Orleans-Niagara Teacher Center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Royhart</w:t>
                                      </w:r>
                                      <w:proofErr w:type="spellEnd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 xml:space="preserve">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Silver Creek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Starpoint</w:t>
                                      </w:r>
                                      <w:proofErr w:type="spellEnd"/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 xml:space="preserve">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Sweet Home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Special Olympics International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SAANYS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Tonawanda City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US Department of Education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Wellsville Central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West Babylon Central School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West Seneca Central School District</w:t>
                                      </w:r>
                                    </w:p>
                                    <w:p w:rsidR="001120FC" w:rsidRDefault="001120FC" w:rsidP="001120FC">
                                      <w:pPr>
                                        <w:pStyle w:val="NormalWeb"/>
                                        <w:spacing w:line="285" w:lineRule="atLeast"/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Georgia" w:hAnsi="Georgia"/>
                                          <w:color w:val="333333"/>
                                          <w:sz w:val="20"/>
                                          <w:szCs w:val="20"/>
                                        </w:rPr>
                                        <w:t>Williamsville Central School</w:t>
                                      </w:r>
                                    </w:p>
                                    <w:p w:rsidR="001120FC" w:rsidRDefault="001120FC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:rsidR="001120FC" w:rsidRDefault="001120FC">
                                      <w:pPr>
                                        <w:pStyle w:val="NoSpacing"/>
                                        <w:rPr>
                                          <w:color w:val="ED7D31" w:themeColor="accent2"/>
                                          <w:sz w:val="26"/>
                                          <w:szCs w:val="26"/>
                                        </w:rPr>
                                      </w:pPr>
                                    </w:p>
                                    <w:p w:rsidR="001120FC" w:rsidRDefault="001120FC" w:rsidP="001120FC">
                                      <w:pPr>
                                        <w:pStyle w:val="NoSpacing"/>
                                      </w:pPr>
                                    </w:p>
                                  </w:tc>
                                </w:tr>
                              </w:tbl>
                              <w:p w:rsidR="001120FC" w:rsidRDefault="001120FC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20D754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8" o:spid="_x0000_s1026" type="#_x0000_t202" style="position:absolute;margin-left:18pt;margin-top:11.25pt;width:134.85pt;height:77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909"/>
                            <w:gridCol w:w="5597"/>
                          </w:tblGrid>
                          <w:tr w:rsidR="001120FC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:rsidR="001120FC" w:rsidRDefault="001120FC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162082D" wp14:editId="18E0618B">
                                      <wp:extent cx="3065006" cy="3466375"/>
                                      <wp:effectExtent l="19050" t="0" r="21590" b="991870"/>
                                      <wp:docPr id="139" name="Picture 13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tree crop.jpg"/>
                                              <pic:cNvPicPr/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5006" cy="3466375"/>
                                              </a:xfrm>
                                              <a:prstGeom prst="roundRect">
                                                <a:avLst>
                                                  <a:gd name="adj" fmla="val 8594"/>
                                                </a:avLst>
                                              </a:prstGeom>
                                              <a:solidFill>
                                                <a:srgbClr val="FFFFFF">
                                                  <a:shade val="85000"/>
                                                </a:srgbClr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ffectLst>
                                                <a:reflection blurRad="12700" stA="38000" endPos="28000" dist="5000" dir="5400000" sy="-100000" algn="bl" rotWithShape="0"/>
                                              </a:effec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:rsidR="001120FC" w:rsidRDefault="001120FC">
                                <w:pPr>
                                  <w:pStyle w:val="NoSpacing"/>
                                  <w:spacing w:line="312" w:lineRule="auto"/>
                                  <w:jc w:val="right"/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</w:pPr>
                              </w:p>
                              <w:p w:rsidR="001120FC" w:rsidRDefault="001120FC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:rsidR="001120FC" w:rsidRDefault="001120FC">
                                <w:pPr>
                                  <w:pStyle w:val="NoSpacing"/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caps/>
                                    <w:color w:val="ED7D31" w:themeColor="accent2"/>
                                    <w:sz w:val="26"/>
                                    <w:szCs w:val="26"/>
                                  </w:rPr>
                                  <w:t xml:space="preserve">ORGANIZATIONS SERVED 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Alden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Alden Teacher Center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Charter School for Applied Technologies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Cheektowaga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Clarence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Depew Union Free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Enterprise Charter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Erie-Catt Teacher Center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Frontier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Grand Island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Hamburg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Hopevale</w:t>
                                </w:r>
                                <w:proofErr w:type="spellEnd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 xml:space="preserve"> Union Free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City of Lockport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Lancaster Central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Maryvale</w:t>
                                </w:r>
                                <w:proofErr w:type="spellEnd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 xml:space="preserve"> Union Free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New York State PTA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Orleans-Niagara Teacher Center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Royhart</w:t>
                                </w:r>
                                <w:proofErr w:type="spellEnd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 xml:space="preserve">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Silver Creek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Starpoint</w:t>
                                </w:r>
                                <w:proofErr w:type="spellEnd"/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 xml:space="preserve">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Sweet Home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Special Olympics International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SAANYS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Tonawanda City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US Department of Education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Wellsville Central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West Babylon Central School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West Seneca Central School District</w:t>
                                </w:r>
                              </w:p>
                              <w:p w:rsidR="001120FC" w:rsidRDefault="001120FC" w:rsidP="001120FC">
                                <w:pPr>
                                  <w:pStyle w:val="NormalWeb"/>
                                  <w:spacing w:line="285" w:lineRule="atLeast"/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Georgia" w:hAnsi="Georgia"/>
                                    <w:color w:val="333333"/>
                                    <w:sz w:val="20"/>
                                    <w:szCs w:val="20"/>
                                  </w:rPr>
                                  <w:t>Williamsville Central School</w:t>
                                </w:r>
                              </w:p>
                              <w:p w:rsidR="001120FC" w:rsidRDefault="001120FC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:rsidR="001120FC" w:rsidRDefault="001120FC">
                                <w:pPr>
                                  <w:pStyle w:val="NoSpacing"/>
                                  <w:rPr>
                                    <w:color w:val="ED7D31" w:themeColor="accent2"/>
                                    <w:sz w:val="26"/>
                                    <w:szCs w:val="26"/>
                                  </w:rPr>
                                </w:pPr>
                              </w:p>
                              <w:p w:rsidR="001120FC" w:rsidRDefault="001120FC" w:rsidP="001120FC">
                                <w:pPr>
                                  <w:pStyle w:val="NoSpacing"/>
                                </w:pPr>
                              </w:p>
                            </w:tc>
                          </w:tr>
                        </w:tbl>
                        <w:p w:rsidR="001120FC" w:rsidRDefault="001120FC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sdtContent>
    </w:sdt>
    <w:bookmarkStart w:id="0" w:name="_GoBack" w:displacedByCustomXml="prev"/>
    <w:bookmarkEnd w:id="0" w:displacedByCustomXml="prev"/>
    <w:sectPr w:rsidR="001120FC" w:rsidSect="001120FC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2775B"/>
    <w:multiLevelType w:val="multilevel"/>
    <w:tmpl w:val="630899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BF"/>
    <w:rsid w:val="001120FC"/>
    <w:rsid w:val="005C1CE7"/>
    <w:rsid w:val="00D8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9EAB05-7F6F-4481-BBBC-C7DFDD59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0FC"/>
  </w:style>
  <w:style w:type="paragraph" w:styleId="Heading1">
    <w:name w:val="heading 1"/>
    <w:basedOn w:val="Normal"/>
    <w:next w:val="Normal"/>
    <w:link w:val="Heading1Char"/>
    <w:uiPriority w:val="9"/>
    <w:qFormat/>
    <w:rsid w:val="001120FC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0FC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0FC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0FC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0F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0F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0F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0F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0FC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0F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0FC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0FC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0FC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0FC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0FC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0FC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0FC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0FC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120FC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120FC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20FC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0FC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20FC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1120FC"/>
    <w:rPr>
      <w:b/>
      <w:bCs/>
    </w:rPr>
  </w:style>
  <w:style w:type="character" w:styleId="Emphasis">
    <w:name w:val="Emphasis"/>
    <w:basedOn w:val="DefaultParagraphFont"/>
    <w:uiPriority w:val="20"/>
    <w:qFormat/>
    <w:rsid w:val="001120FC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1120F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120FC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120FC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0FC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0FC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120F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120FC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1120FC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120FC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120F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20FC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1120FC"/>
  </w:style>
  <w:style w:type="paragraph" w:styleId="NormalWeb">
    <w:name w:val="Normal (Web)"/>
    <w:basedOn w:val="Normal"/>
    <w:uiPriority w:val="99"/>
    <w:semiHidden/>
    <w:unhideWhenUsed/>
    <w:rsid w:val="00112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Angla Stockman</dc:creator>
  <cp:keywords/>
  <dc:description/>
  <cp:lastModifiedBy>Angela Stockman</cp:lastModifiedBy>
  <cp:revision>2</cp:revision>
  <dcterms:created xsi:type="dcterms:W3CDTF">2013-02-15T15:01:00Z</dcterms:created>
  <dcterms:modified xsi:type="dcterms:W3CDTF">2013-02-15T15:01:00Z</dcterms:modified>
</cp:coreProperties>
</file>